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1608"/>
        <w:gridCol w:w="6120"/>
        <w:gridCol w:w="2288"/>
        <w:gridCol w:w="1662"/>
      </w:tblGrid>
      <w:tr w:rsidR="007572E1" w:rsidRPr="007572E1" w14:paraId="6FF31022" w14:textId="77777777" w:rsidTr="00380132">
        <w:tc>
          <w:tcPr>
            <w:tcW w:w="13948" w:type="dxa"/>
            <w:gridSpan w:val="5"/>
          </w:tcPr>
          <w:p w14:paraId="5D66EF68" w14:textId="77777777" w:rsidR="007572E1" w:rsidRDefault="007572E1" w:rsidP="00757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ΠΡΟΓΡΑΜΜΑ ΕΞΕΤΑΣΕΩΝ ΧΕΙΜΕΡΙΝΟΥ ΕΞΑΜΗΝΟΥ </w:t>
            </w:r>
          </w:p>
          <w:p w14:paraId="6F8629D5" w14:textId="77777777" w:rsidR="007572E1" w:rsidRDefault="007572E1" w:rsidP="00757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ΑΚΑΔ. ΕΤΟΥΣ 2022-23</w:t>
            </w:r>
          </w:p>
          <w:p w14:paraId="43C3E6E1" w14:textId="77777777" w:rsidR="007572E1" w:rsidRDefault="007572E1" w:rsidP="00757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ΠΑΙΔΑΓΩΓΙΚΟ ΤΜΗΜΑ ΠΡΟΣΧΟΛΙΚΗΣ ΕΚΠΑΙΔΕΥΣΗΣ</w:t>
            </w:r>
          </w:p>
          <w:p w14:paraId="16A5C13D" w14:textId="2AE3C8E3" w:rsidR="007572E1" w:rsidRPr="007572E1" w:rsidRDefault="007572E1" w:rsidP="00757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ΠΑΝΕΠΙΣΤΗΜΙΟ ΚΡΗΤΗΣ</w:t>
            </w:r>
          </w:p>
        </w:tc>
      </w:tr>
      <w:tr w:rsidR="00F639DF" w:rsidRPr="007572E1" w14:paraId="7760AC37" w14:textId="77777777" w:rsidTr="00BC28C9">
        <w:tc>
          <w:tcPr>
            <w:tcW w:w="2270" w:type="dxa"/>
          </w:tcPr>
          <w:p w14:paraId="5ABED36C" w14:textId="0BA8F099" w:rsidR="00F639DF" w:rsidRPr="00411EDE" w:rsidRDefault="00F12444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ΗΜΕΡΟΜΗΝΙΑ</w:t>
            </w:r>
          </w:p>
        </w:tc>
        <w:tc>
          <w:tcPr>
            <w:tcW w:w="1608" w:type="dxa"/>
          </w:tcPr>
          <w:p w14:paraId="65C1C5CD" w14:textId="446CCF35" w:rsidR="00F639DF" w:rsidRPr="007572E1" w:rsidRDefault="00F12444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ΩΡΑ</w:t>
            </w:r>
          </w:p>
        </w:tc>
        <w:tc>
          <w:tcPr>
            <w:tcW w:w="6120" w:type="dxa"/>
          </w:tcPr>
          <w:p w14:paraId="55CE3512" w14:textId="42C2B92C" w:rsidR="00F639DF" w:rsidRPr="007572E1" w:rsidRDefault="00F12444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</w:t>
            </w:r>
          </w:p>
        </w:tc>
        <w:tc>
          <w:tcPr>
            <w:tcW w:w="2288" w:type="dxa"/>
          </w:tcPr>
          <w:p w14:paraId="62D6C715" w14:textId="140D2888" w:rsidR="00F639DF" w:rsidRPr="007572E1" w:rsidRDefault="00F12444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ΔΙΔΑΣΚΩΝ</w:t>
            </w:r>
          </w:p>
        </w:tc>
        <w:tc>
          <w:tcPr>
            <w:tcW w:w="1662" w:type="dxa"/>
          </w:tcPr>
          <w:p w14:paraId="64A05EC6" w14:textId="672FA9DD" w:rsidR="00F639DF" w:rsidRPr="007572E1" w:rsidRDefault="00F12444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ΑΙΘΟΥΣΑ</w:t>
            </w:r>
          </w:p>
        </w:tc>
      </w:tr>
      <w:tr w:rsidR="00DE3347" w:rsidRPr="007572E1" w14:paraId="7BA95F68" w14:textId="77777777" w:rsidTr="00BC28C9">
        <w:tc>
          <w:tcPr>
            <w:tcW w:w="2270" w:type="dxa"/>
            <w:vMerge w:val="restart"/>
          </w:tcPr>
          <w:p w14:paraId="2F582273" w14:textId="77777777" w:rsidR="00DE3347" w:rsidRPr="003D5FFC" w:rsidRDefault="00DE3347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ΔΕΥΤΕΡΑ</w:t>
            </w:r>
          </w:p>
          <w:p w14:paraId="52BBB576" w14:textId="4E5ABFBB" w:rsidR="00DE3347" w:rsidRPr="00411EDE" w:rsidRDefault="00DE3347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16/1</w:t>
            </w:r>
          </w:p>
        </w:tc>
        <w:tc>
          <w:tcPr>
            <w:tcW w:w="1608" w:type="dxa"/>
          </w:tcPr>
          <w:p w14:paraId="062D56E6" w14:textId="6597F3B3" w:rsidR="00DE3347" w:rsidRPr="007572E1" w:rsidRDefault="00DE3347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6ADC276C" w14:textId="77777777" w:rsidR="00DE3347" w:rsidRDefault="00DE3347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114: Γλωσσική ανάπτυξη και αγωγή του παιδιού της προσχολικής ηλικίας</w:t>
            </w:r>
          </w:p>
          <w:p w14:paraId="146B5FAB" w14:textId="146D0DC7" w:rsidR="00DE3347" w:rsidRPr="007572E1" w:rsidRDefault="00DE3347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88" w:type="dxa"/>
          </w:tcPr>
          <w:p w14:paraId="7641D9BE" w14:textId="76E56B2D" w:rsidR="00DE3347" w:rsidRPr="007572E1" w:rsidRDefault="00DE3347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Τζακώστα</w:t>
            </w:r>
            <w:proofErr w:type="spellEnd"/>
          </w:p>
        </w:tc>
        <w:tc>
          <w:tcPr>
            <w:tcW w:w="1662" w:type="dxa"/>
          </w:tcPr>
          <w:p w14:paraId="574B37D2" w14:textId="1FBCE550" w:rsidR="00DE3347" w:rsidRPr="007572E1" w:rsidRDefault="00DC6C48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A941AB">
              <w:rPr>
                <w:rFonts w:ascii="Times New Roman" w:hAnsi="Times New Roman" w:cs="Times New Roman"/>
                <w:sz w:val="28"/>
                <w:szCs w:val="28"/>
              </w:rPr>
              <w:t>+Γ2</w:t>
            </w:r>
          </w:p>
        </w:tc>
      </w:tr>
      <w:tr w:rsidR="00DE3347" w:rsidRPr="007572E1" w14:paraId="093434E6" w14:textId="77777777" w:rsidTr="00BC28C9">
        <w:tc>
          <w:tcPr>
            <w:tcW w:w="2270" w:type="dxa"/>
            <w:vMerge/>
          </w:tcPr>
          <w:p w14:paraId="2BBE1D1B" w14:textId="77777777" w:rsidR="00DE3347" w:rsidRPr="00411EDE" w:rsidRDefault="00DE3347" w:rsidP="00DE3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376F6642" w14:textId="195DC9FB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33152DBA" w14:textId="77777777" w:rsidR="00DE3347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602: Στατιστική στην Εκπαίδευση Ι</w:t>
            </w:r>
          </w:p>
          <w:p w14:paraId="47B2B676" w14:textId="7EAC1573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288" w:type="dxa"/>
          </w:tcPr>
          <w:p w14:paraId="2E0EA775" w14:textId="62137539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Λιναρδάκης</w:t>
            </w:r>
            <w:proofErr w:type="spellEnd"/>
          </w:p>
        </w:tc>
        <w:tc>
          <w:tcPr>
            <w:tcW w:w="1662" w:type="dxa"/>
          </w:tcPr>
          <w:p w14:paraId="033AFE23" w14:textId="6DD3CBF3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ΔΙΕΣΤΑΠ</w:t>
            </w:r>
          </w:p>
        </w:tc>
      </w:tr>
      <w:tr w:rsidR="00DE3347" w:rsidRPr="007572E1" w14:paraId="77F1738E" w14:textId="77777777" w:rsidTr="00BC28C9">
        <w:tc>
          <w:tcPr>
            <w:tcW w:w="2270" w:type="dxa"/>
            <w:vMerge/>
          </w:tcPr>
          <w:p w14:paraId="32DE072B" w14:textId="77777777" w:rsidR="00DE3347" w:rsidRPr="00411EDE" w:rsidRDefault="00DE3347" w:rsidP="00DE33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0AC5BC28" w14:textId="0511B5DD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6120" w:type="dxa"/>
          </w:tcPr>
          <w:p w14:paraId="50D9C22D" w14:textId="77777777" w:rsidR="00DE3347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204: Διδακτικές Προσεγγίσεις ψυχοκινητικής αγωγής</w:t>
            </w:r>
          </w:p>
          <w:p w14:paraId="5ECFEFF5" w14:textId="056EC35E" w:rsidR="00AE39BF" w:rsidRPr="007572E1" w:rsidRDefault="00AE39BF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88" w:type="dxa"/>
          </w:tcPr>
          <w:p w14:paraId="6A356CA5" w14:textId="6C6DC4A6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Τρούλη</w:t>
            </w:r>
            <w:proofErr w:type="spellEnd"/>
          </w:p>
        </w:tc>
        <w:tc>
          <w:tcPr>
            <w:tcW w:w="1662" w:type="dxa"/>
          </w:tcPr>
          <w:p w14:paraId="1E95E7FC" w14:textId="1453C308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ΔΙΕΣΤΑΠ</w:t>
            </w:r>
          </w:p>
        </w:tc>
      </w:tr>
      <w:tr w:rsidR="00DE3347" w:rsidRPr="007572E1" w14:paraId="38201EFA" w14:textId="77777777" w:rsidTr="00BC28C9">
        <w:tc>
          <w:tcPr>
            <w:tcW w:w="2270" w:type="dxa"/>
            <w:vMerge/>
          </w:tcPr>
          <w:p w14:paraId="04EAF398" w14:textId="77777777" w:rsidR="00DE3347" w:rsidRPr="00411EDE" w:rsidRDefault="00DE3347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448FBC00" w14:textId="341C5BB1" w:rsidR="00DE3347" w:rsidRPr="007572E1" w:rsidRDefault="00DE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6120" w:type="dxa"/>
          </w:tcPr>
          <w:p w14:paraId="68BC5D37" w14:textId="77777777" w:rsidR="00DE3347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605: Στατιστική στην Εκπαίδευση ΙΙ</w:t>
            </w:r>
          </w:p>
          <w:p w14:paraId="592C252A" w14:textId="455A2C9B" w:rsidR="003E5204" w:rsidRPr="007572E1" w:rsidRDefault="003E5204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88" w:type="dxa"/>
          </w:tcPr>
          <w:p w14:paraId="0D9A9BF2" w14:textId="504CD377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Λιναρδάκης</w:t>
            </w:r>
            <w:proofErr w:type="spellEnd"/>
          </w:p>
        </w:tc>
        <w:tc>
          <w:tcPr>
            <w:tcW w:w="1662" w:type="dxa"/>
          </w:tcPr>
          <w:p w14:paraId="7F5D44AA" w14:textId="75BBC14B" w:rsidR="00DE3347" w:rsidRPr="007572E1" w:rsidRDefault="00DE3347" w:rsidP="00DE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ΔΙΕΣΤΑΠ</w:t>
            </w:r>
          </w:p>
        </w:tc>
      </w:tr>
      <w:tr w:rsidR="00F639DF" w:rsidRPr="007572E1" w14:paraId="554D8948" w14:textId="77777777" w:rsidTr="00BC28C9">
        <w:tc>
          <w:tcPr>
            <w:tcW w:w="2270" w:type="dxa"/>
          </w:tcPr>
          <w:p w14:paraId="6067B419" w14:textId="73965CF7" w:rsidR="00F639DF" w:rsidRPr="003D5FFC" w:rsidRDefault="004C3652" w:rsidP="001F2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ΤΡΙΤΗ</w:t>
            </w:r>
          </w:p>
          <w:p w14:paraId="435121FB" w14:textId="12578F88" w:rsidR="004C3652" w:rsidRPr="003D5FFC" w:rsidRDefault="004C3652" w:rsidP="001F2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17/1</w:t>
            </w:r>
          </w:p>
        </w:tc>
        <w:tc>
          <w:tcPr>
            <w:tcW w:w="1608" w:type="dxa"/>
          </w:tcPr>
          <w:p w14:paraId="1A9166C3" w14:textId="10E70129" w:rsidR="00F639DF" w:rsidRPr="007572E1" w:rsidRDefault="004C3652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3EB712D7" w14:textId="77777777" w:rsidR="00F639DF" w:rsidRDefault="004C3652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506: Ορθόδοξη Πατερική Θεολογία Ι</w:t>
            </w:r>
          </w:p>
          <w:p w14:paraId="572012BE" w14:textId="5EC24F71" w:rsidR="004C3652" w:rsidRPr="007572E1" w:rsidRDefault="004C3652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288" w:type="dxa"/>
          </w:tcPr>
          <w:p w14:paraId="047BDCF1" w14:textId="287BE22F" w:rsidR="00F639DF" w:rsidRPr="007572E1" w:rsidRDefault="004C3652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Σταυριανός</w:t>
            </w:r>
            <w:proofErr w:type="spellEnd"/>
          </w:p>
        </w:tc>
        <w:tc>
          <w:tcPr>
            <w:tcW w:w="1662" w:type="dxa"/>
          </w:tcPr>
          <w:p w14:paraId="1ED7BBD4" w14:textId="1E17E7FE" w:rsidR="00F639DF" w:rsidRPr="007572E1" w:rsidRDefault="00F35BCD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Δ7+Γ2</w:t>
            </w:r>
          </w:p>
        </w:tc>
      </w:tr>
      <w:tr w:rsidR="001F2FB9" w:rsidRPr="007572E1" w14:paraId="6682C8F3" w14:textId="77777777" w:rsidTr="00BC28C9">
        <w:tc>
          <w:tcPr>
            <w:tcW w:w="2270" w:type="dxa"/>
            <w:vMerge w:val="restart"/>
          </w:tcPr>
          <w:p w14:paraId="28B5D14E" w14:textId="6A797361" w:rsidR="001F2FB9" w:rsidRPr="003D5FFC" w:rsidRDefault="001F2FB9" w:rsidP="001F2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ΤΕΤΑΡΤΗ</w:t>
            </w:r>
          </w:p>
          <w:p w14:paraId="1A98841F" w14:textId="50DB13D4" w:rsidR="001F2FB9" w:rsidRPr="003D5FFC" w:rsidRDefault="001F2FB9" w:rsidP="001F2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18/1</w:t>
            </w:r>
          </w:p>
        </w:tc>
        <w:tc>
          <w:tcPr>
            <w:tcW w:w="1608" w:type="dxa"/>
          </w:tcPr>
          <w:p w14:paraId="6811617E" w14:textId="2F33DC47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4667D340" w14:textId="77777777" w:rsidR="001F2FB9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207: Η Ιστορία στην Προσχολικής Εκπαίδευση</w:t>
            </w:r>
          </w:p>
          <w:p w14:paraId="7DD5FC81" w14:textId="19C8DCF1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88" w:type="dxa"/>
          </w:tcPr>
          <w:p w14:paraId="1544E9FC" w14:textId="15667669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Στραταριδάκη</w:t>
            </w:r>
            <w:proofErr w:type="spellEnd"/>
          </w:p>
        </w:tc>
        <w:tc>
          <w:tcPr>
            <w:tcW w:w="1662" w:type="dxa"/>
          </w:tcPr>
          <w:p w14:paraId="0FD12B9C" w14:textId="0EF5D585" w:rsidR="001F2FB9" w:rsidRPr="007572E1" w:rsidRDefault="00F35BCD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Δ7+Γ2</w:t>
            </w:r>
          </w:p>
        </w:tc>
      </w:tr>
      <w:tr w:rsidR="001F2FB9" w:rsidRPr="007572E1" w14:paraId="2379D3FB" w14:textId="77777777" w:rsidTr="00BC28C9">
        <w:tc>
          <w:tcPr>
            <w:tcW w:w="2270" w:type="dxa"/>
            <w:vMerge/>
          </w:tcPr>
          <w:p w14:paraId="426404D8" w14:textId="77777777" w:rsidR="001F2FB9" w:rsidRPr="00411EDE" w:rsidRDefault="001F2FB9" w:rsidP="001F2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121AA1E5" w14:textId="149A2787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63C6BA1E" w14:textId="77777777" w:rsidR="001F2FB9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601: Μεθοδολογία της ψυχοπαιδαγωγικής έρευνας Ι</w:t>
            </w:r>
          </w:p>
          <w:p w14:paraId="22C19659" w14:textId="52A1D63F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288" w:type="dxa"/>
          </w:tcPr>
          <w:p w14:paraId="77B1AB19" w14:textId="00CD2928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Μανωλίτσης</w:t>
            </w:r>
            <w:proofErr w:type="spellEnd"/>
          </w:p>
        </w:tc>
        <w:tc>
          <w:tcPr>
            <w:tcW w:w="1662" w:type="dxa"/>
          </w:tcPr>
          <w:p w14:paraId="75FDC4F5" w14:textId="67AF5D3E" w:rsidR="001F2FB9" w:rsidRPr="00443FBB" w:rsidRDefault="004771BD" w:rsidP="001F2FB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Δ7+</w:t>
            </w:r>
            <w:r w:rsidR="00A70179"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  <w:r w:rsidR="00443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443FBB">
              <w:rPr>
                <w:rFonts w:ascii="Times New Roman" w:hAnsi="Times New Roman" w:cs="Times New Roman"/>
                <w:sz w:val="28"/>
                <w:szCs w:val="28"/>
              </w:rPr>
              <w:t xml:space="preserve">Αίθουσα </w:t>
            </w:r>
            <w:proofErr w:type="spellStart"/>
            <w:r w:rsidR="00443FBB">
              <w:rPr>
                <w:rFonts w:ascii="Times New Roman" w:hAnsi="Times New Roman" w:cs="Times New Roman"/>
                <w:sz w:val="28"/>
                <w:szCs w:val="28"/>
              </w:rPr>
              <w:t>Καμπίτση</w:t>
            </w:r>
            <w:proofErr w:type="spellEnd"/>
          </w:p>
        </w:tc>
      </w:tr>
      <w:tr w:rsidR="001F2FB9" w:rsidRPr="007572E1" w14:paraId="5DA4A372" w14:textId="77777777" w:rsidTr="00BC28C9">
        <w:tc>
          <w:tcPr>
            <w:tcW w:w="2270" w:type="dxa"/>
            <w:vMerge/>
          </w:tcPr>
          <w:p w14:paraId="13C60A18" w14:textId="77777777" w:rsidR="001F2FB9" w:rsidRPr="00411EDE" w:rsidRDefault="001F2FB9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2F7E0041" w14:textId="6206CC69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6120" w:type="dxa"/>
          </w:tcPr>
          <w:p w14:paraId="777A9FE6" w14:textId="77777777" w:rsidR="001F2FB9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203: Διδακτικές Προσεγγίσεις αισθητικής αγωγής</w:t>
            </w:r>
          </w:p>
          <w:p w14:paraId="0FDC86AC" w14:textId="0C200348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288" w:type="dxa"/>
          </w:tcPr>
          <w:p w14:paraId="1A272BC9" w14:textId="03159E11" w:rsidR="001F2FB9" w:rsidRPr="007572E1" w:rsidRDefault="001F2FB9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Μ. Σωτηροπούλου</w:t>
            </w:r>
          </w:p>
        </w:tc>
        <w:tc>
          <w:tcPr>
            <w:tcW w:w="1662" w:type="dxa"/>
          </w:tcPr>
          <w:p w14:paraId="6BC77371" w14:textId="5DCBE625" w:rsidR="001F2FB9" w:rsidRPr="007572E1" w:rsidRDefault="00443FBB" w:rsidP="001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Δ3+Γ2+Β1-29</w:t>
            </w:r>
          </w:p>
        </w:tc>
      </w:tr>
      <w:tr w:rsidR="003E1C12" w:rsidRPr="007572E1" w14:paraId="736A3DD2" w14:textId="77777777" w:rsidTr="00BC28C9">
        <w:tc>
          <w:tcPr>
            <w:tcW w:w="2270" w:type="dxa"/>
            <w:vMerge w:val="restart"/>
          </w:tcPr>
          <w:p w14:paraId="101F2DC0" w14:textId="6AAC6A68" w:rsidR="003E1C12" w:rsidRPr="003D5FFC" w:rsidRDefault="00443FBB" w:rsidP="00F82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ΠΕΜΠΤΗ 19/1</w:t>
            </w:r>
          </w:p>
        </w:tc>
        <w:tc>
          <w:tcPr>
            <w:tcW w:w="1608" w:type="dxa"/>
          </w:tcPr>
          <w:p w14:paraId="172AD05B" w14:textId="4DC13C34" w:rsidR="003E1C12" w:rsidRPr="007572E1" w:rsidRDefault="003E1C12" w:rsidP="00F8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18B6766B" w14:textId="77777777" w:rsidR="003E1C12" w:rsidRDefault="003E1C12" w:rsidP="00F8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503: Παιδική Λογοτεχνία</w:t>
            </w:r>
          </w:p>
          <w:p w14:paraId="6087EFF9" w14:textId="60710761" w:rsidR="00B12995" w:rsidRPr="007572E1" w:rsidRDefault="00B12995" w:rsidP="00F8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88" w:type="dxa"/>
          </w:tcPr>
          <w:p w14:paraId="5A0E1725" w14:textId="1060540D" w:rsidR="003E1C12" w:rsidRPr="007572E1" w:rsidRDefault="003E1C12" w:rsidP="00F8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Μ. Καραΐσκου</w:t>
            </w:r>
          </w:p>
        </w:tc>
        <w:tc>
          <w:tcPr>
            <w:tcW w:w="1662" w:type="dxa"/>
          </w:tcPr>
          <w:p w14:paraId="699AD1A9" w14:textId="044461D7" w:rsidR="003E1C12" w:rsidRPr="007572E1" w:rsidRDefault="002A53D1" w:rsidP="00F82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</w:p>
        </w:tc>
      </w:tr>
      <w:tr w:rsidR="003E1C12" w:rsidRPr="007572E1" w14:paraId="7DCDB8D6" w14:textId="77777777" w:rsidTr="00BC28C9">
        <w:tc>
          <w:tcPr>
            <w:tcW w:w="2270" w:type="dxa"/>
            <w:vMerge/>
          </w:tcPr>
          <w:p w14:paraId="4DD2A40A" w14:textId="77777777" w:rsidR="003E1C12" w:rsidRPr="003D5FFC" w:rsidRDefault="003E1C12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24EBEC20" w14:textId="7B0F8813" w:rsidR="003E1C12" w:rsidRPr="007572E1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0E266830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104: Εισαγωγή στην Διαπολιτισμική Παιδαγωγική</w:t>
            </w:r>
          </w:p>
          <w:p w14:paraId="09CE4EF6" w14:textId="09AEEB12" w:rsidR="003E1C12" w:rsidRPr="007572E1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288" w:type="dxa"/>
          </w:tcPr>
          <w:p w14:paraId="4AB7E3D8" w14:textId="3199D8CA" w:rsidR="003E1C12" w:rsidRPr="007572E1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Δ. Κοντογιάννη</w:t>
            </w:r>
          </w:p>
        </w:tc>
        <w:tc>
          <w:tcPr>
            <w:tcW w:w="1662" w:type="dxa"/>
          </w:tcPr>
          <w:p w14:paraId="0BACC351" w14:textId="3D79E758" w:rsidR="003E1C12" w:rsidRPr="007572E1" w:rsidRDefault="002A53D1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+Γ2+Δ2Γ</w:t>
            </w:r>
          </w:p>
        </w:tc>
      </w:tr>
      <w:tr w:rsidR="003E1C12" w:rsidRPr="007572E1" w14:paraId="310D4A5B" w14:textId="77777777" w:rsidTr="00BC28C9">
        <w:tc>
          <w:tcPr>
            <w:tcW w:w="2270" w:type="dxa"/>
            <w:vMerge/>
          </w:tcPr>
          <w:p w14:paraId="5838F5B5" w14:textId="77777777" w:rsidR="003E1C12" w:rsidRPr="003D5FFC" w:rsidRDefault="003E1C12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1C370649" w14:textId="1CC9A2E6" w:rsidR="003E1C12" w:rsidRPr="007572E1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6120" w:type="dxa"/>
          </w:tcPr>
          <w:p w14:paraId="020263F3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306: Ψυχολογία της Προσχολικής Ηλικίας</w:t>
            </w:r>
          </w:p>
          <w:p w14:paraId="05F8D6B8" w14:textId="58A87EFB" w:rsidR="00411EDE" w:rsidRPr="007572E1" w:rsidRDefault="00411EDE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88" w:type="dxa"/>
          </w:tcPr>
          <w:p w14:paraId="36520D29" w14:textId="1704EE7C" w:rsidR="003E1C12" w:rsidRPr="007572E1" w:rsidRDefault="003E1C12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Αικ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Κορνηλάκη</w:t>
            </w:r>
            <w:proofErr w:type="spellEnd"/>
          </w:p>
        </w:tc>
        <w:tc>
          <w:tcPr>
            <w:tcW w:w="1662" w:type="dxa"/>
          </w:tcPr>
          <w:p w14:paraId="04CFC034" w14:textId="2F6CE212" w:rsidR="003E1C12" w:rsidRPr="007572E1" w:rsidRDefault="002A53D1" w:rsidP="003E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+Γ2</w:t>
            </w:r>
          </w:p>
        </w:tc>
      </w:tr>
      <w:tr w:rsidR="00E66A65" w:rsidRPr="007572E1" w14:paraId="7498AF37" w14:textId="77777777" w:rsidTr="00BC28C9">
        <w:tc>
          <w:tcPr>
            <w:tcW w:w="2270" w:type="dxa"/>
            <w:vMerge w:val="restart"/>
          </w:tcPr>
          <w:p w14:paraId="6CFA963F" w14:textId="308E88B7" w:rsidR="00E66A65" w:rsidRPr="003D5FFC" w:rsidRDefault="00E66A65" w:rsidP="00411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ΠΑΡΑΣΚΕΥΗ</w:t>
            </w:r>
          </w:p>
          <w:p w14:paraId="65EA5920" w14:textId="119A8300" w:rsidR="00E66A65" w:rsidRPr="003D5FFC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20/1</w:t>
            </w:r>
          </w:p>
        </w:tc>
        <w:tc>
          <w:tcPr>
            <w:tcW w:w="1608" w:type="dxa"/>
          </w:tcPr>
          <w:p w14:paraId="6A6A192F" w14:textId="0A3E33DD" w:rsidR="00E66A65" w:rsidRPr="007572E1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7F85C804" w14:textId="77777777" w:rsidR="00E66A65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701: Μουσική και ρυθμική αγωγή Ι</w:t>
            </w:r>
          </w:p>
          <w:p w14:paraId="035503E2" w14:textId="0353F151" w:rsidR="00E66A65" w:rsidRPr="007572E1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88" w:type="dxa"/>
          </w:tcPr>
          <w:p w14:paraId="6F82A67A" w14:textId="3E933615" w:rsidR="00E66A65" w:rsidRPr="007572E1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Ζερβουδάκης</w:t>
            </w:r>
            <w:proofErr w:type="spellEnd"/>
          </w:p>
        </w:tc>
        <w:tc>
          <w:tcPr>
            <w:tcW w:w="1662" w:type="dxa"/>
          </w:tcPr>
          <w:p w14:paraId="02398B11" w14:textId="368A6A84" w:rsidR="00E66A65" w:rsidRPr="007572E1" w:rsidRDefault="002A53D1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Δ3</w:t>
            </w:r>
          </w:p>
        </w:tc>
      </w:tr>
      <w:tr w:rsidR="00E66A65" w:rsidRPr="007572E1" w14:paraId="16001135" w14:textId="77777777" w:rsidTr="00BC28C9">
        <w:tc>
          <w:tcPr>
            <w:tcW w:w="2270" w:type="dxa"/>
            <w:vMerge/>
          </w:tcPr>
          <w:p w14:paraId="20732170" w14:textId="77777777" w:rsidR="00E66A65" w:rsidRPr="003D5FFC" w:rsidRDefault="00E66A65" w:rsidP="00411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7BD684D9" w14:textId="292EF75B" w:rsidR="00E66A65" w:rsidRPr="00E66A65" w:rsidRDefault="00E66A65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:30-14:30</w:t>
            </w:r>
          </w:p>
        </w:tc>
        <w:tc>
          <w:tcPr>
            <w:tcW w:w="6120" w:type="dxa"/>
          </w:tcPr>
          <w:p w14:paraId="3C00AA8A" w14:textId="77777777" w:rsidR="00E66A65" w:rsidRDefault="001E0F40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135: Μουσειακή Αγωγή</w:t>
            </w:r>
          </w:p>
          <w:p w14:paraId="6FB37DC1" w14:textId="4E4CD3DD" w:rsidR="001E0F40" w:rsidRDefault="00CD6EC9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88" w:type="dxa"/>
          </w:tcPr>
          <w:p w14:paraId="53EC37F1" w14:textId="64BD0422" w:rsidR="00E66A65" w:rsidRDefault="001E0F40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Τρούλη</w:t>
            </w:r>
            <w:proofErr w:type="spellEnd"/>
          </w:p>
        </w:tc>
        <w:tc>
          <w:tcPr>
            <w:tcW w:w="1662" w:type="dxa"/>
          </w:tcPr>
          <w:p w14:paraId="282B08DF" w14:textId="0305F17D" w:rsidR="00E66A65" w:rsidRPr="007572E1" w:rsidRDefault="002A53D1" w:rsidP="0041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+Γ2</w:t>
            </w:r>
          </w:p>
        </w:tc>
      </w:tr>
      <w:tr w:rsidR="00674B36" w:rsidRPr="007572E1" w14:paraId="15C5A852" w14:textId="77777777" w:rsidTr="00BC28C9">
        <w:tc>
          <w:tcPr>
            <w:tcW w:w="2270" w:type="dxa"/>
            <w:vMerge w:val="restart"/>
          </w:tcPr>
          <w:p w14:paraId="4722D8BA" w14:textId="77777777" w:rsidR="00674B36" w:rsidRPr="003D5FFC" w:rsidRDefault="00674B36" w:rsidP="00674B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ΔΕΥΤΕΡΑ</w:t>
            </w:r>
          </w:p>
          <w:p w14:paraId="2086B8FC" w14:textId="0E9D2B43" w:rsidR="00674B36" w:rsidRPr="003D5FFC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23/1</w:t>
            </w:r>
          </w:p>
        </w:tc>
        <w:tc>
          <w:tcPr>
            <w:tcW w:w="1608" w:type="dxa"/>
          </w:tcPr>
          <w:p w14:paraId="6B736A98" w14:textId="05BB9687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28A56A84" w14:textId="5F44C879" w:rsidR="00674B36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126: Διδασκαλία και εκμάθηση της δεύτερης-ξένης γλώσσας</w:t>
            </w:r>
          </w:p>
          <w:p w14:paraId="45CD3B42" w14:textId="6A42349E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88" w:type="dxa"/>
          </w:tcPr>
          <w:p w14:paraId="6D673E7F" w14:textId="6F57833F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Τζακώστα</w:t>
            </w:r>
            <w:proofErr w:type="spellEnd"/>
          </w:p>
        </w:tc>
        <w:tc>
          <w:tcPr>
            <w:tcW w:w="1662" w:type="dxa"/>
          </w:tcPr>
          <w:p w14:paraId="2CD58114" w14:textId="4181B21F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</w:p>
        </w:tc>
      </w:tr>
      <w:tr w:rsidR="00674B36" w:rsidRPr="007572E1" w14:paraId="1934A477" w14:textId="77777777" w:rsidTr="00BC28C9">
        <w:tc>
          <w:tcPr>
            <w:tcW w:w="2270" w:type="dxa"/>
            <w:vMerge/>
          </w:tcPr>
          <w:p w14:paraId="5AD71346" w14:textId="77777777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080B5B32" w14:textId="36E0591C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39F57AC9" w14:textId="77777777" w:rsidR="00674B36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323: Συμβουλευτική</w:t>
            </w:r>
          </w:p>
          <w:p w14:paraId="36B63CD2" w14:textId="1A0D3244" w:rsidR="00693F8D" w:rsidRPr="007572E1" w:rsidRDefault="00693F8D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88" w:type="dxa"/>
          </w:tcPr>
          <w:p w14:paraId="08480BD9" w14:textId="6483E938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Ματσόπουλος</w:t>
            </w:r>
            <w:proofErr w:type="spellEnd"/>
          </w:p>
        </w:tc>
        <w:tc>
          <w:tcPr>
            <w:tcW w:w="1662" w:type="dxa"/>
          </w:tcPr>
          <w:p w14:paraId="4EFB4937" w14:textId="06DAD83E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</w:p>
        </w:tc>
      </w:tr>
      <w:tr w:rsidR="00674B36" w:rsidRPr="007572E1" w14:paraId="403200CE" w14:textId="77777777" w:rsidTr="00BC28C9">
        <w:tc>
          <w:tcPr>
            <w:tcW w:w="2270" w:type="dxa"/>
            <w:vMerge/>
          </w:tcPr>
          <w:p w14:paraId="139628C6" w14:textId="77777777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02A6E89C" w14:textId="60B5C978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6120" w:type="dxa"/>
          </w:tcPr>
          <w:p w14:paraId="53EA30BF" w14:textId="77777777" w:rsidR="00674B36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304: Κοινωνιολογία της Εκπαίδευσης</w:t>
            </w:r>
          </w:p>
          <w:p w14:paraId="58365062" w14:textId="18DDF797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288" w:type="dxa"/>
          </w:tcPr>
          <w:p w14:paraId="36B6A3C9" w14:textId="22D50628" w:rsidR="00674B36" w:rsidRPr="007572E1" w:rsidRDefault="00674B36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Θ. Ελευθεράκης</w:t>
            </w:r>
          </w:p>
        </w:tc>
        <w:tc>
          <w:tcPr>
            <w:tcW w:w="1662" w:type="dxa"/>
          </w:tcPr>
          <w:p w14:paraId="17B61AE2" w14:textId="0DD94F2F" w:rsidR="00674B36" w:rsidRPr="007572E1" w:rsidRDefault="002A53D1" w:rsidP="0067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+Γ2</w:t>
            </w:r>
          </w:p>
        </w:tc>
      </w:tr>
      <w:tr w:rsidR="00070316" w:rsidRPr="007572E1" w14:paraId="1581DBFD" w14:textId="77777777" w:rsidTr="00BC28C9">
        <w:tc>
          <w:tcPr>
            <w:tcW w:w="2270" w:type="dxa"/>
            <w:vMerge w:val="restart"/>
          </w:tcPr>
          <w:p w14:paraId="3B60252F" w14:textId="49CB17B5" w:rsidR="00070316" w:rsidRPr="003D5FFC" w:rsidRDefault="00070316" w:rsidP="00016A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ΤΡΙΤΗ</w:t>
            </w:r>
          </w:p>
          <w:p w14:paraId="5955BB39" w14:textId="263FA642" w:rsidR="00070316" w:rsidRPr="003D5FFC" w:rsidRDefault="00070316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24/1</w:t>
            </w:r>
          </w:p>
        </w:tc>
        <w:tc>
          <w:tcPr>
            <w:tcW w:w="1608" w:type="dxa"/>
          </w:tcPr>
          <w:p w14:paraId="48FC521F" w14:textId="24573022" w:rsidR="00070316" w:rsidRPr="007572E1" w:rsidRDefault="00070316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2B6CC63B" w14:textId="77777777" w:rsidR="00070316" w:rsidRDefault="00070316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501: Νεοελληνική Γλώσσα Ι: Ιστορική Εξέλιξη-Γραμματεία</w:t>
            </w:r>
          </w:p>
          <w:p w14:paraId="12E755FE" w14:textId="3AE77D32" w:rsidR="00B90C2C" w:rsidRPr="007572E1" w:rsidRDefault="00B90C2C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88" w:type="dxa"/>
          </w:tcPr>
          <w:p w14:paraId="4FDAA5DF" w14:textId="2FB18F16" w:rsidR="00070316" w:rsidRPr="007572E1" w:rsidRDefault="00070316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Α. Φουντουλάκης</w:t>
            </w:r>
          </w:p>
        </w:tc>
        <w:tc>
          <w:tcPr>
            <w:tcW w:w="1662" w:type="dxa"/>
          </w:tcPr>
          <w:p w14:paraId="121A497C" w14:textId="09A7EB6F" w:rsidR="00070316" w:rsidRPr="007572E1" w:rsidRDefault="002A53D1" w:rsidP="0001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+Γ2+  Β1-29</w:t>
            </w:r>
          </w:p>
        </w:tc>
      </w:tr>
      <w:tr w:rsidR="00070316" w:rsidRPr="007572E1" w14:paraId="15BFD838" w14:textId="77777777" w:rsidTr="00BC28C9">
        <w:tc>
          <w:tcPr>
            <w:tcW w:w="2270" w:type="dxa"/>
            <w:vMerge/>
          </w:tcPr>
          <w:p w14:paraId="31E12665" w14:textId="77777777" w:rsidR="00070316" w:rsidRPr="003D5FFC" w:rsidRDefault="00070316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258AADFC" w14:textId="48772CA7" w:rsidR="00070316" w:rsidRPr="007572E1" w:rsidRDefault="00070316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6120" w:type="dxa"/>
          </w:tcPr>
          <w:p w14:paraId="757ABA84" w14:textId="77777777" w:rsidR="00070316" w:rsidRDefault="00E335EA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402: Πληροφορική στην Εκπαίδευση ΙΙ</w:t>
            </w:r>
          </w:p>
          <w:p w14:paraId="5441665A" w14:textId="739E5396" w:rsidR="007E726E" w:rsidRPr="007572E1" w:rsidRDefault="007E726E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88" w:type="dxa"/>
          </w:tcPr>
          <w:p w14:paraId="6C00614F" w14:textId="5F89B33C" w:rsidR="00070316" w:rsidRPr="007572E1" w:rsidRDefault="00070316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Παπαδάκης</w:t>
            </w:r>
          </w:p>
        </w:tc>
        <w:tc>
          <w:tcPr>
            <w:tcW w:w="1662" w:type="dxa"/>
          </w:tcPr>
          <w:p w14:paraId="65A21300" w14:textId="7A716294" w:rsidR="00070316" w:rsidRPr="007572E1" w:rsidRDefault="002A53D1" w:rsidP="0007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</w:p>
        </w:tc>
      </w:tr>
      <w:tr w:rsidR="00F639DF" w:rsidRPr="007572E1" w14:paraId="0ECB7787" w14:textId="77777777" w:rsidTr="00BC28C9">
        <w:tc>
          <w:tcPr>
            <w:tcW w:w="2270" w:type="dxa"/>
          </w:tcPr>
          <w:p w14:paraId="42D1AE5F" w14:textId="77777777" w:rsidR="00F639DF" w:rsidRPr="003D5FFC" w:rsidRDefault="00FC3CF1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ΤΕΤΑΡΤΗ</w:t>
            </w:r>
          </w:p>
          <w:p w14:paraId="7BD6A16D" w14:textId="0456AF9C" w:rsidR="00FC3CF1" w:rsidRPr="003D5FFC" w:rsidRDefault="00FC3CF1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25/1</w:t>
            </w:r>
          </w:p>
        </w:tc>
        <w:tc>
          <w:tcPr>
            <w:tcW w:w="1608" w:type="dxa"/>
          </w:tcPr>
          <w:p w14:paraId="73FBBE91" w14:textId="7E982930" w:rsidR="00F639DF" w:rsidRPr="007572E1" w:rsidRDefault="00FC3CF1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11:30-14:30</w:t>
            </w:r>
          </w:p>
        </w:tc>
        <w:tc>
          <w:tcPr>
            <w:tcW w:w="6120" w:type="dxa"/>
          </w:tcPr>
          <w:p w14:paraId="246D836C" w14:textId="77777777" w:rsidR="00F639DF" w:rsidRDefault="00FC3CF1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ΓΕΡΝ 100: Γερμανικά Ι</w:t>
            </w:r>
          </w:p>
          <w:p w14:paraId="1F9F4C59" w14:textId="77777777" w:rsidR="00FC3CF1" w:rsidRDefault="00FC3CF1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ΓΕΡΝ 101: Γερμανικά ΙΙ</w:t>
            </w:r>
          </w:p>
          <w:p w14:paraId="1BCAB724" w14:textId="75B555E4" w:rsidR="009205DB" w:rsidRPr="007572E1" w:rsidRDefault="009205DB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88" w:type="dxa"/>
          </w:tcPr>
          <w:p w14:paraId="4AE09A4C" w14:textId="15459FB0" w:rsidR="00F639DF" w:rsidRPr="007572E1" w:rsidRDefault="00FC3CF1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Μανιά</w:t>
            </w:r>
            <w:proofErr w:type="spellEnd"/>
          </w:p>
        </w:tc>
        <w:tc>
          <w:tcPr>
            <w:tcW w:w="1662" w:type="dxa"/>
          </w:tcPr>
          <w:p w14:paraId="258C349F" w14:textId="48DF6D3F" w:rsidR="00F639DF" w:rsidRPr="007572E1" w:rsidRDefault="001474E7" w:rsidP="0086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</w:p>
        </w:tc>
      </w:tr>
      <w:tr w:rsidR="0097412D" w:rsidRPr="007572E1" w14:paraId="10CE2A89" w14:textId="77777777" w:rsidTr="00BC28C9">
        <w:tc>
          <w:tcPr>
            <w:tcW w:w="2270" w:type="dxa"/>
            <w:vMerge w:val="restart"/>
          </w:tcPr>
          <w:p w14:paraId="6C3DC76D" w14:textId="77777777" w:rsidR="0097412D" w:rsidRPr="003D5FFC" w:rsidRDefault="0097412D" w:rsidP="00F124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ΠΕΜΠΤΗ </w:t>
            </w:r>
          </w:p>
          <w:p w14:paraId="2EB53FA0" w14:textId="3D785FEB" w:rsidR="0097412D" w:rsidRPr="003D5FFC" w:rsidRDefault="0097412D" w:rsidP="00F124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26/1</w:t>
            </w:r>
          </w:p>
        </w:tc>
        <w:tc>
          <w:tcPr>
            <w:tcW w:w="1608" w:type="dxa"/>
          </w:tcPr>
          <w:p w14:paraId="7A569ED5" w14:textId="053312FA" w:rsidR="0097412D" w:rsidRPr="007572E1" w:rsidRDefault="0097412D" w:rsidP="000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8:30-11:30</w:t>
            </w:r>
          </w:p>
        </w:tc>
        <w:tc>
          <w:tcPr>
            <w:tcW w:w="6120" w:type="dxa"/>
          </w:tcPr>
          <w:p w14:paraId="4BA3685B" w14:textId="77777777" w:rsidR="0097412D" w:rsidRDefault="0097412D" w:rsidP="000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ΕΠΑ 102: Γενική Διδακτική Μεθοδολογία </w:t>
            </w:r>
          </w:p>
          <w:p w14:paraId="68185D0B" w14:textId="076F5E7F" w:rsidR="0097412D" w:rsidRPr="007572E1" w:rsidRDefault="0097412D" w:rsidP="000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288" w:type="dxa"/>
          </w:tcPr>
          <w:p w14:paraId="09B65F04" w14:textId="479FBEB5" w:rsidR="0097412D" w:rsidRPr="007572E1" w:rsidRDefault="0097412D" w:rsidP="0000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Κρέζα</w:t>
            </w:r>
            <w:proofErr w:type="spellEnd"/>
          </w:p>
        </w:tc>
        <w:tc>
          <w:tcPr>
            <w:tcW w:w="1662" w:type="dxa"/>
          </w:tcPr>
          <w:p w14:paraId="3467E522" w14:textId="6E3218E8" w:rsidR="0097412D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  <w:r w:rsidR="00830B58">
              <w:rPr>
                <w:rFonts w:ascii="Times New Roman" w:hAnsi="Times New Roman" w:cs="Times New Roman"/>
                <w:sz w:val="28"/>
                <w:szCs w:val="28"/>
              </w:rPr>
              <w:t>+Δ3-7Α</w:t>
            </w:r>
          </w:p>
        </w:tc>
      </w:tr>
      <w:tr w:rsidR="0097412D" w:rsidRPr="007572E1" w14:paraId="3EF2D72B" w14:textId="77777777" w:rsidTr="00BC28C9">
        <w:tc>
          <w:tcPr>
            <w:tcW w:w="2270" w:type="dxa"/>
            <w:vMerge/>
          </w:tcPr>
          <w:p w14:paraId="504293CC" w14:textId="77777777" w:rsidR="0097412D" w:rsidRPr="007572E1" w:rsidRDefault="00974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252CE4A2" w14:textId="7FDE5F35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36AE6E30" w14:textId="77777777" w:rsidR="0097412D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120: Οικονομία και Προγραμματισμός στην Εκπαίδευση</w:t>
            </w:r>
          </w:p>
          <w:p w14:paraId="464BE76E" w14:textId="31010B6D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88" w:type="dxa"/>
          </w:tcPr>
          <w:p w14:paraId="68FA32DC" w14:textId="4FB0AD04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Ε. Αργυροπούλου</w:t>
            </w:r>
          </w:p>
        </w:tc>
        <w:tc>
          <w:tcPr>
            <w:tcW w:w="1662" w:type="dxa"/>
          </w:tcPr>
          <w:p w14:paraId="617E2233" w14:textId="3B5C50C8" w:rsidR="0097412D" w:rsidRPr="007572E1" w:rsidRDefault="00F80147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Γ2</w:t>
            </w:r>
          </w:p>
        </w:tc>
      </w:tr>
      <w:tr w:rsidR="0097412D" w:rsidRPr="007572E1" w14:paraId="40E086F4" w14:textId="77777777" w:rsidTr="00BC28C9">
        <w:tc>
          <w:tcPr>
            <w:tcW w:w="2270" w:type="dxa"/>
            <w:vMerge/>
          </w:tcPr>
          <w:p w14:paraId="053561E5" w14:textId="77777777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BF9366D" w14:textId="6BAF99C9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</w:t>
            </w:r>
            <w:r w:rsidR="003F6D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6120" w:type="dxa"/>
          </w:tcPr>
          <w:p w14:paraId="52A9E231" w14:textId="26124950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Πρόοδος</w:t>
            </w:r>
          </w:p>
        </w:tc>
        <w:tc>
          <w:tcPr>
            <w:tcW w:w="2288" w:type="dxa"/>
          </w:tcPr>
          <w:p w14:paraId="5A574F89" w14:textId="702360E9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Αμπαρτζάκη</w:t>
            </w:r>
            <w:proofErr w:type="spellEnd"/>
          </w:p>
        </w:tc>
        <w:tc>
          <w:tcPr>
            <w:tcW w:w="1662" w:type="dxa"/>
          </w:tcPr>
          <w:p w14:paraId="62931D86" w14:textId="7B8B3236" w:rsidR="0097412D" w:rsidRPr="007572E1" w:rsidRDefault="0097412D" w:rsidP="0097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Αίθουσα Νέων Τεχνολογιών</w:t>
            </w:r>
          </w:p>
        </w:tc>
      </w:tr>
      <w:tr w:rsidR="00802A9B" w:rsidRPr="007572E1" w14:paraId="1DDB14FF" w14:textId="77777777" w:rsidTr="00BC28C9">
        <w:tc>
          <w:tcPr>
            <w:tcW w:w="2270" w:type="dxa"/>
            <w:vMerge w:val="restart"/>
          </w:tcPr>
          <w:p w14:paraId="38E12A92" w14:textId="2E46379A" w:rsidR="00802A9B" w:rsidRPr="003D5FFC" w:rsidRDefault="00802A9B" w:rsidP="00802A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ΠΑΡΑΣΚΕΥΗ</w:t>
            </w:r>
          </w:p>
          <w:p w14:paraId="00A6205A" w14:textId="4C95435E" w:rsidR="00802A9B" w:rsidRPr="003D5FFC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27/1</w:t>
            </w:r>
          </w:p>
        </w:tc>
        <w:tc>
          <w:tcPr>
            <w:tcW w:w="1608" w:type="dxa"/>
          </w:tcPr>
          <w:p w14:paraId="0033CAC8" w14:textId="7C8C0065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54A176F8" w14:textId="77777777" w:rsidR="00802A9B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111: Οργάνωση και Διοίκηση της Εκπαίδευσης</w:t>
            </w:r>
          </w:p>
          <w:p w14:paraId="5DF702F8" w14:textId="2C807396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88" w:type="dxa"/>
          </w:tcPr>
          <w:p w14:paraId="6839BECA" w14:textId="7F6CCDA2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Ε. Αργυροπούλου</w:t>
            </w:r>
          </w:p>
        </w:tc>
        <w:tc>
          <w:tcPr>
            <w:tcW w:w="1662" w:type="dxa"/>
          </w:tcPr>
          <w:p w14:paraId="0A5945E5" w14:textId="47B67A46" w:rsidR="00802A9B" w:rsidRPr="007572E1" w:rsidRDefault="00830B58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Δ6+Γ2</w:t>
            </w:r>
          </w:p>
        </w:tc>
      </w:tr>
      <w:tr w:rsidR="00802A9B" w:rsidRPr="007572E1" w14:paraId="49EF54A1" w14:textId="77777777" w:rsidTr="00BC28C9">
        <w:tc>
          <w:tcPr>
            <w:tcW w:w="2270" w:type="dxa"/>
            <w:vMerge/>
          </w:tcPr>
          <w:p w14:paraId="78C133F4" w14:textId="77777777" w:rsidR="00802A9B" w:rsidRPr="003D5FFC" w:rsidRDefault="00802A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26F3161F" w14:textId="14588D8D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11:30-17:30</w:t>
            </w:r>
          </w:p>
        </w:tc>
        <w:tc>
          <w:tcPr>
            <w:tcW w:w="6120" w:type="dxa"/>
          </w:tcPr>
          <w:p w14:paraId="47916090" w14:textId="77777777" w:rsidR="00802A9B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121: Σύγχρονες Τάσεις και παιδαγωγικά συστήματα προσχολικής αγωγής</w:t>
            </w:r>
          </w:p>
          <w:p w14:paraId="56A46E1D" w14:textId="38011EEF" w:rsidR="002C3D8D" w:rsidRPr="007572E1" w:rsidRDefault="002C3D8D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88" w:type="dxa"/>
          </w:tcPr>
          <w:p w14:paraId="7D2139FB" w14:textId="5FCC183B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Αμπαρτζάκη</w:t>
            </w:r>
            <w:proofErr w:type="spellEnd"/>
          </w:p>
        </w:tc>
        <w:tc>
          <w:tcPr>
            <w:tcW w:w="1662" w:type="dxa"/>
          </w:tcPr>
          <w:p w14:paraId="7EBA3E27" w14:textId="41C18CC1" w:rsidR="00802A9B" w:rsidRPr="007572E1" w:rsidRDefault="00802A9B" w:rsidP="00802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Αίθ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Νέων Τεχνολογιών</w:t>
            </w:r>
          </w:p>
        </w:tc>
      </w:tr>
      <w:tr w:rsidR="001341A6" w:rsidRPr="007572E1" w14:paraId="64181E59" w14:textId="77777777" w:rsidTr="009F24FF">
        <w:trPr>
          <w:trHeight w:val="654"/>
        </w:trPr>
        <w:tc>
          <w:tcPr>
            <w:tcW w:w="2270" w:type="dxa"/>
          </w:tcPr>
          <w:p w14:paraId="34390D2F" w14:textId="77777777" w:rsidR="001341A6" w:rsidRPr="003D5FFC" w:rsidRDefault="001341A6" w:rsidP="002C3D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ΔΕΥΤΕΡΑ</w:t>
            </w:r>
          </w:p>
          <w:p w14:paraId="7D8E8511" w14:textId="07760DB5" w:rsidR="001341A6" w:rsidRPr="003D5FFC" w:rsidRDefault="001341A6" w:rsidP="002C3D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30/1</w:t>
            </w:r>
          </w:p>
        </w:tc>
        <w:tc>
          <w:tcPr>
            <w:tcW w:w="11678" w:type="dxa"/>
            <w:gridSpan w:val="4"/>
          </w:tcPr>
          <w:p w14:paraId="1F88F47D" w14:textId="070C8E21" w:rsidR="001341A6" w:rsidRPr="007572E1" w:rsidRDefault="001341A6" w:rsidP="002C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ΑΡΓΙΑ</w:t>
            </w:r>
          </w:p>
        </w:tc>
      </w:tr>
      <w:tr w:rsidR="002A53D1" w:rsidRPr="007572E1" w14:paraId="2548B702" w14:textId="77777777" w:rsidTr="00BC28C9">
        <w:tc>
          <w:tcPr>
            <w:tcW w:w="2270" w:type="dxa"/>
            <w:vMerge w:val="restart"/>
          </w:tcPr>
          <w:p w14:paraId="46FDEFB3" w14:textId="77777777" w:rsidR="002A53D1" w:rsidRPr="003D5FFC" w:rsidRDefault="002A53D1" w:rsidP="002A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ΤΡΙΤΗ</w:t>
            </w:r>
          </w:p>
          <w:p w14:paraId="5B9F7921" w14:textId="16E18590" w:rsidR="002A53D1" w:rsidRPr="003D5FFC" w:rsidRDefault="002A53D1" w:rsidP="002A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3D5FF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31/1</w:t>
            </w:r>
          </w:p>
        </w:tc>
        <w:tc>
          <w:tcPr>
            <w:tcW w:w="1608" w:type="dxa"/>
          </w:tcPr>
          <w:p w14:paraId="0FF6CA6C" w14:textId="71E39C4E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43F0460F" w14:textId="77777777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201: Προφορικός και γραπτός λόγος παιδιών προσχολικής ηλικίας</w:t>
            </w:r>
          </w:p>
          <w:p w14:paraId="09C04623" w14:textId="73BC92AD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88" w:type="dxa"/>
          </w:tcPr>
          <w:p w14:paraId="304F6955" w14:textId="2453DFE6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Γρηγοράκης</w:t>
            </w:r>
            <w:proofErr w:type="spellEnd"/>
          </w:p>
        </w:tc>
        <w:tc>
          <w:tcPr>
            <w:tcW w:w="1662" w:type="dxa"/>
          </w:tcPr>
          <w:p w14:paraId="7188B9B1" w14:textId="74F077F4" w:rsidR="002A53D1" w:rsidRPr="007572E1" w:rsidRDefault="00830B58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Δ3</w:t>
            </w:r>
          </w:p>
        </w:tc>
      </w:tr>
      <w:tr w:rsidR="002A53D1" w:rsidRPr="007572E1" w14:paraId="44DB280C" w14:textId="77777777" w:rsidTr="00BC28C9">
        <w:tc>
          <w:tcPr>
            <w:tcW w:w="2270" w:type="dxa"/>
            <w:vMerge/>
          </w:tcPr>
          <w:p w14:paraId="0C512C5A" w14:textId="2143F440" w:rsidR="002A53D1" w:rsidRPr="003D5FFC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14:paraId="211F4161" w14:textId="56411EE0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6120" w:type="dxa"/>
          </w:tcPr>
          <w:p w14:paraId="18F176F8" w14:textId="77777777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113: Μετάβαση από το Νηπιαγωγείο στο Δημοτικό σχολείο: Εκπαιδευτικοί Σχεδιασμοί και διδακτικές πρακτικές</w:t>
            </w:r>
          </w:p>
          <w:p w14:paraId="471BE10F" w14:textId="4C530D5F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88" w:type="dxa"/>
          </w:tcPr>
          <w:p w14:paraId="1395C67B" w14:textId="779A8666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Πέκης</w:t>
            </w:r>
            <w:proofErr w:type="spellEnd"/>
          </w:p>
        </w:tc>
        <w:tc>
          <w:tcPr>
            <w:tcW w:w="1662" w:type="dxa"/>
          </w:tcPr>
          <w:p w14:paraId="73EC21D7" w14:textId="37DBE6B3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</w:p>
        </w:tc>
      </w:tr>
      <w:tr w:rsidR="002A53D1" w:rsidRPr="007572E1" w14:paraId="59F7B318" w14:textId="77777777" w:rsidTr="00BC28C9">
        <w:tc>
          <w:tcPr>
            <w:tcW w:w="2270" w:type="dxa"/>
          </w:tcPr>
          <w:p w14:paraId="33986F77" w14:textId="77777777" w:rsidR="002A53D1" w:rsidRPr="002A53D1" w:rsidRDefault="002A53D1" w:rsidP="002A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A53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ΤΕΤΑΡΤΗ</w:t>
            </w:r>
          </w:p>
          <w:p w14:paraId="2289C36D" w14:textId="3DC75DC1" w:rsidR="002A53D1" w:rsidRPr="003D5FFC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53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1/2</w:t>
            </w:r>
          </w:p>
        </w:tc>
        <w:tc>
          <w:tcPr>
            <w:tcW w:w="1608" w:type="dxa"/>
          </w:tcPr>
          <w:p w14:paraId="1A1AEC70" w14:textId="1944F73F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6120" w:type="dxa"/>
          </w:tcPr>
          <w:p w14:paraId="314A8B67" w14:textId="77777777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ΕΠΑ 603: Μεθοδολογία Ποιοτικής Έρευνας </w:t>
            </w:r>
          </w:p>
          <w:p w14:paraId="15ED553D" w14:textId="1023323A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88" w:type="dxa"/>
          </w:tcPr>
          <w:p w14:paraId="4CEBC2C0" w14:textId="567AEB7F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Πουρκός</w:t>
            </w:r>
            <w:proofErr w:type="spellEnd"/>
          </w:p>
        </w:tc>
        <w:tc>
          <w:tcPr>
            <w:tcW w:w="1662" w:type="dxa"/>
          </w:tcPr>
          <w:p w14:paraId="0B9B256E" w14:textId="7C1F0C3B" w:rsidR="002A53D1" w:rsidRDefault="00A826BD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</w:p>
        </w:tc>
      </w:tr>
      <w:tr w:rsidR="002A53D1" w:rsidRPr="007572E1" w14:paraId="1E0A1770" w14:textId="77777777" w:rsidTr="00BC28C9">
        <w:tc>
          <w:tcPr>
            <w:tcW w:w="2270" w:type="dxa"/>
            <w:vMerge w:val="restart"/>
          </w:tcPr>
          <w:p w14:paraId="1C21260E" w14:textId="77777777" w:rsidR="002A53D1" w:rsidRPr="00490BBC" w:rsidRDefault="002A53D1" w:rsidP="002A53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490B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ΠΕΜΠΤΗ</w:t>
            </w:r>
          </w:p>
          <w:p w14:paraId="269C206A" w14:textId="3EBDB636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B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2/2</w:t>
            </w:r>
          </w:p>
        </w:tc>
        <w:tc>
          <w:tcPr>
            <w:tcW w:w="1608" w:type="dxa"/>
          </w:tcPr>
          <w:p w14:paraId="4E9443FF" w14:textId="239DEF73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11:30-14:30</w:t>
            </w:r>
          </w:p>
        </w:tc>
        <w:tc>
          <w:tcPr>
            <w:tcW w:w="6120" w:type="dxa"/>
          </w:tcPr>
          <w:p w14:paraId="6023072C" w14:textId="77777777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ΕΠΑ 301: Αναπτυξιακή Ψυχολογία Ι</w:t>
            </w:r>
          </w:p>
          <w:p w14:paraId="29015E09" w14:textId="6F9EE81C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288" w:type="dxa"/>
          </w:tcPr>
          <w:p w14:paraId="3481554A" w14:textId="09E690C6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Μαρκοδημητράκη</w:t>
            </w:r>
            <w:proofErr w:type="spellEnd"/>
          </w:p>
        </w:tc>
        <w:tc>
          <w:tcPr>
            <w:tcW w:w="1662" w:type="dxa"/>
          </w:tcPr>
          <w:p w14:paraId="60B1BF70" w14:textId="76E216E5" w:rsidR="002A53D1" w:rsidRPr="007572E1" w:rsidRDefault="00830B58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Δ3</w:t>
            </w:r>
          </w:p>
        </w:tc>
      </w:tr>
      <w:tr w:rsidR="002A53D1" w:rsidRPr="007572E1" w14:paraId="1ACDA76C" w14:textId="77777777" w:rsidTr="00BC28C9">
        <w:tc>
          <w:tcPr>
            <w:tcW w:w="2270" w:type="dxa"/>
            <w:vMerge/>
          </w:tcPr>
          <w:p w14:paraId="0431DECF" w14:textId="33FD6BE6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083D6ABE" w14:textId="28D83577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14:30-17:30</w:t>
            </w:r>
          </w:p>
        </w:tc>
        <w:tc>
          <w:tcPr>
            <w:tcW w:w="6120" w:type="dxa"/>
          </w:tcPr>
          <w:p w14:paraId="08103A36" w14:textId="77777777" w:rsidR="002A53D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ΕΠΑ 308: Ψυχοπαιδαγωγική του πρώιμου παιδιού αυτισμού </w:t>
            </w:r>
          </w:p>
          <w:p w14:paraId="3734AFB3" w14:textId="58D98A35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88" w:type="dxa"/>
          </w:tcPr>
          <w:p w14:paraId="7B453419" w14:textId="0E33C944" w:rsidR="002A53D1" w:rsidRPr="007572E1" w:rsidRDefault="002A53D1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Μ. Κυπριωτάκη</w:t>
            </w:r>
          </w:p>
        </w:tc>
        <w:tc>
          <w:tcPr>
            <w:tcW w:w="1662" w:type="dxa"/>
          </w:tcPr>
          <w:p w14:paraId="28ECADA0" w14:textId="272452BC" w:rsidR="002A53D1" w:rsidRPr="007572E1" w:rsidRDefault="00A826BD" w:rsidP="002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Δ7</w:t>
            </w:r>
          </w:p>
        </w:tc>
      </w:tr>
    </w:tbl>
    <w:p w14:paraId="624E4784" w14:textId="77777777" w:rsidR="00961972" w:rsidRDefault="00961972"/>
    <w:sectPr w:rsidR="00961972" w:rsidSect="00F639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DC"/>
    <w:rsid w:val="0000039F"/>
    <w:rsid w:val="00016A95"/>
    <w:rsid w:val="00070316"/>
    <w:rsid w:val="001341A6"/>
    <w:rsid w:val="001474E7"/>
    <w:rsid w:val="001942DC"/>
    <w:rsid w:val="001D6786"/>
    <w:rsid w:val="001E0F40"/>
    <w:rsid w:val="001F2FB9"/>
    <w:rsid w:val="002A53D1"/>
    <w:rsid w:val="002C3D8D"/>
    <w:rsid w:val="003D5FFC"/>
    <w:rsid w:val="003E1C12"/>
    <w:rsid w:val="003E5204"/>
    <w:rsid w:val="003F6D0A"/>
    <w:rsid w:val="00411EDE"/>
    <w:rsid w:val="00420C26"/>
    <w:rsid w:val="00443FBB"/>
    <w:rsid w:val="004771BD"/>
    <w:rsid w:val="00490BBC"/>
    <w:rsid w:val="00494244"/>
    <w:rsid w:val="004C3652"/>
    <w:rsid w:val="005D76D7"/>
    <w:rsid w:val="00674B36"/>
    <w:rsid w:val="00693F8D"/>
    <w:rsid w:val="007572E1"/>
    <w:rsid w:val="007808E5"/>
    <w:rsid w:val="00791029"/>
    <w:rsid w:val="00795E1D"/>
    <w:rsid w:val="007E726E"/>
    <w:rsid w:val="007F3CBA"/>
    <w:rsid w:val="00802A9B"/>
    <w:rsid w:val="00830B58"/>
    <w:rsid w:val="00861D31"/>
    <w:rsid w:val="00901322"/>
    <w:rsid w:val="009205DB"/>
    <w:rsid w:val="00961972"/>
    <w:rsid w:val="0097412D"/>
    <w:rsid w:val="009D00A0"/>
    <w:rsid w:val="00A12FD4"/>
    <w:rsid w:val="00A70179"/>
    <w:rsid w:val="00A826BD"/>
    <w:rsid w:val="00A941AB"/>
    <w:rsid w:val="00AE39BF"/>
    <w:rsid w:val="00AE3DAA"/>
    <w:rsid w:val="00B12995"/>
    <w:rsid w:val="00B67581"/>
    <w:rsid w:val="00B84772"/>
    <w:rsid w:val="00B90C2C"/>
    <w:rsid w:val="00BC28C9"/>
    <w:rsid w:val="00C040C3"/>
    <w:rsid w:val="00C53484"/>
    <w:rsid w:val="00CD6EC9"/>
    <w:rsid w:val="00D06448"/>
    <w:rsid w:val="00DC6C48"/>
    <w:rsid w:val="00DE3347"/>
    <w:rsid w:val="00E25CC2"/>
    <w:rsid w:val="00E335EA"/>
    <w:rsid w:val="00E66A65"/>
    <w:rsid w:val="00F12444"/>
    <w:rsid w:val="00F35BCD"/>
    <w:rsid w:val="00F578EB"/>
    <w:rsid w:val="00F639DF"/>
    <w:rsid w:val="00F80147"/>
    <w:rsid w:val="00F82089"/>
    <w:rsid w:val="00FB3768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0BA3"/>
  <w15:chartTrackingRefBased/>
  <w15:docId w15:val="{9BF56F35-4742-4D7C-9B07-43581D8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F42F-410F-40A3-A08A-560ED0A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73</cp:revision>
  <cp:lastPrinted>2022-12-09T10:31:00Z</cp:lastPrinted>
  <dcterms:created xsi:type="dcterms:W3CDTF">2022-11-24T06:56:00Z</dcterms:created>
  <dcterms:modified xsi:type="dcterms:W3CDTF">2022-12-13T07:10:00Z</dcterms:modified>
</cp:coreProperties>
</file>